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Contenidodelmarco"/>
        <w:spacing w:before="0" w:after="160"/>
        <w:ind w:left="0" w:hanging="0"/>
        <w:jc w:val="both"/>
        <w:rPr/>
      </w:pPr>
      <w:r>
        <w:rPr>
          <w:rStyle w:val="Muydestacado"/>
          <w:b/>
          <w:bCs/>
          <w:spacing w:val="0"/>
          <w:sz w:val="21"/>
          <w:u w:val="single"/>
          <w:shd w:fill="FFFFFF" w:val="clear"/>
        </w:rPr>
        <w:t xml:space="preserve">ACLARACIÓN </w:t>
      </w:r>
    </w:p>
    <w:p>
      <w:pPr>
        <w:pStyle w:val="Contenidodelmarco"/>
        <w:spacing w:before="0" w:after="160"/>
        <w:ind w:left="0" w:hanging="0"/>
        <w:jc w:val="both"/>
        <w:rPr>
          <w:rFonts w:ascii="Century Gothic" w:hAnsi="Century Gothic"/>
          <w:sz w:val="20"/>
          <w:szCs w:val="20"/>
        </w:rPr>
      </w:pPr>
      <w:r>
        <w:rPr>
          <w:rStyle w:val="Muydestacado"/>
          <w:b/>
          <w:spacing w:val="0"/>
          <w:sz w:val="21"/>
          <w:shd w:fill="FFFFFF" w:val="clear"/>
        </w:rPr>
        <w:t>1153</w:t>
      </w:r>
      <w:r>
        <w:rPr>
          <w:rStyle w:val="Muydestacado"/>
          <w:b w:val="false"/>
          <w:bCs w:val="false"/>
          <w:spacing w:val="0"/>
          <w:sz w:val="21"/>
          <w:shd w:fill="FFFFFF" w:val="clear"/>
        </w:rPr>
        <w:t>- Resumen de contratos menores; número, importe global y porcentaje que representan respecto de la totalidad de los contratos formalizados</w:t>
      </w:r>
      <w:r>
        <w:rPr>
          <w:rStyle w:val="Muydestacado"/>
          <w:b w:val="false"/>
          <w:bCs w:val="false"/>
          <w:spacing w:val="0"/>
          <w:sz w:val="21"/>
          <w:shd w:fill="FFFFFF" w:val="clear"/>
        </w:rPr>
        <w:t xml:space="preserve"> </w:t>
      </w:r>
      <w:r>
        <w:rPr>
          <w:rStyle w:val="Muydestacado"/>
          <w:b/>
          <w:bCs/>
          <w:spacing w:val="0"/>
          <w:sz w:val="21"/>
          <w:shd w:fill="FFFFFF" w:val="clear"/>
        </w:rPr>
        <w:t>2021</w:t>
      </w:r>
      <w:r>
        <w:rPr>
          <w:rStyle w:val="Muydestacado"/>
          <w:b w:val="false"/>
          <w:bCs w:val="false"/>
          <w:spacing w:val="0"/>
          <w:sz w:val="21"/>
          <w:shd w:fill="FFFFFF" w:val="clear"/>
        </w:rPr>
        <w:t xml:space="preserve">- </w:t>
      </w:r>
      <w:r>
        <w:rPr>
          <w:rStyle w:val="Muydestacado"/>
          <w:b/>
          <w:bCs/>
          <w:spacing w:val="0"/>
          <w:sz w:val="21"/>
          <w:shd w:fill="FFFFFF" w:val="clear"/>
        </w:rPr>
        <w:t>No hay</w:t>
      </w:r>
      <w:r>
        <w:rPr>
          <w:rStyle w:val="Muydestacado"/>
          <w:b w:val="false"/>
          <w:bCs w:val="false"/>
          <w:spacing w:val="0"/>
          <w:sz w:val="21"/>
          <w:shd w:fill="FFFFFF" w:val="clear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LibreOffice/7.0.4.2$Windows_X86_64 LibreOffice_project/dcf040e67528d9187c66b2379df5ea4407429775</Application>
  <AppVersion>15.0000</AppVersion>
  <Pages>1</Pages>
  <Words>44</Words>
  <Characters>232</Characters>
  <CharactersWithSpaces>277</CharactersWithSpaces>
  <Paragraphs>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2022-05-12T14:10:14Z</cp:lastPrinted>
  <dcterms:modified xsi:type="dcterms:W3CDTF">2022-10-21T13:33:20Z</dcterms:modified>
  <cp:revision>88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